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0D0" w:rsidRPr="00AA4062" w:rsidRDefault="003570D0" w:rsidP="00AA4062">
      <w:pPr>
        <w:spacing w:after="0" w:line="240" w:lineRule="auto"/>
        <w:rPr>
          <w:rFonts w:ascii="Times New Roman" w:hAnsi="Times New Roman"/>
          <w:sz w:val="24"/>
          <w:szCs w:val="24"/>
          <w:lang w:eastAsia="ru-RU"/>
        </w:rPr>
      </w:pPr>
    </w:p>
    <w:p w:rsidR="003570D0" w:rsidRPr="00AA4062" w:rsidRDefault="003570D0" w:rsidP="00AA4062">
      <w:pPr>
        <w:spacing w:after="0" w:line="240" w:lineRule="auto"/>
        <w:ind w:firstLine="567"/>
        <w:jc w:val="both"/>
        <w:rPr>
          <w:rFonts w:ascii="Times New Roman" w:hAnsi="Times New Roman"/>
          <w:sz w:val="24"/>
          <w:szCs w:val="24"/>
          <w:lang w:eastAsia="ru-RU"/>
        </w:rPr>
      </w:pPr>
      <w:r w:rsidRPr="00AA4062">
        <w:rPr>
          <w:rFonts w:ascii="Times New Roman" w:hAnsi="Times New Roman"/>
          <w:color w:val="000000"/>
          <w:sz w:val="24"/>
          <w:szCs w:val="24"/>
          <w:lang w:eastAsia="ru-RU"/>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2021 года Приморский край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w:t>
      </w:r>
      <w:r>
        <w:rPr>
          <w:rFonts w:ascii="Times New Roman" w:hAnsi="Times New Roman"/>
          <w:color w:val="000000"/>
          <w:sz w:val="24"/>
          <w:szCs w:val="24"/>
          <w:lang w:eastAsia="ru-RU"/>
        </w:rPr>
        <w:t>В</w:t>
      </w:r>
      <w:r w:rsidRPr="00AA4062">
        <w:rPr>
          <w:rFonts w:ascii="Times New Roman" w:hAnsi="Times New Roman"/>
          <w:color w:val="000000"/>
          <w:sz w:val="24"/>
          <w:szCs w:val="24"/>
          <w:lang w:eastAsia="ru-RU"/>
        </w:rPr>
        <w:t xml:space="preserve"> 2021 году не менее </w:t>
      </w:r>
      <w:r>
        <w:rPr>
          <w:rFonts w:ascii="Times New Roman" w:hAnsi="Times New Roman"/>
          <w:color w:val="000000"/>
          <w:sz w:val="24"/>
          <w:szCs w:val="24"/>
          <w:lang w:eastAsia="ru-RU"/>
        </w:rPr>
        <w:t>дети</w:t>
      </w:r>
      <w:r w:rsidRPr="00AA4062">
        <w:rPr>
          <w:rFonts w:ascii="Times New Roman" w:hAnsi="Times New Roman"/>
          <w:color w:val="000000"/>
          <w:sz w:val="24"/>
          <w:szCs w:val="24"/>
          <w:lang w:eastAsia="ru-RU"/>
        </w:rPr>
        <w:t>, проживающи</w:t>
      </w:r>
      <w:r>
        <w:rPr>
          <w:rFonts w:ascii="Times New Roman" w:hAnsi="Times New Roman"/>
          <w:color w:val="000000"/>
          <w:sz w:val="24"/>
          <w:szCs w:val="24"/>
          <w:lang w:eastAsia="ru-RU"/>
        </w:rPr>
        <w:t>е</w:t>
      </w:r>
      <w:r w:rsidRPr="00AA4062">
        <w:rPr>
          <w:rFonts w:ascii="Times New Roman" w:hAnsi="Times New Roman"/>
          <w:color w:val="000000"/>
          <w:sz w:val="24"/>
          <w:szCs w:val="24"/>
          <w:lang w:eastAsia="ru-RU"/>
        </w:rPr>
        <w:t xml:space="preserve"> на территории </w:t>
      </w:r>
      <w:r w:rsidRPr="00CB3B63">
        <w:rPr>
          <w:rFonts w:ascii="Times New Roman" w:hAnsi="Times New Roman"/>
          <w:sz w:val="24"/>
          <w:szCs w:val="24"/>
          <w:shd w:val="clear" w:color="auto" w:fill="CCCCCC"/>
          <w:lang w:eastAsia="ru-RU"/>
        </w:rPr>
        <w:t xml:space="preserve">Октябрьского муниципального округа </w:t>
      </w:r>
      <w:r w:rsidRPr="00CB3B63">
        <w:rPr>
          <w:rFonts w:ascii="Times New Roman" w:hAnsi="Times New Roman"/>
          <w:color w:val="000000"/>
          <w:sz w:val="24"/>
          <w:szCs w:val="24"/>
          <w:lang w:eastAsia="ru-RU"/>
        </w:rPr>
        <w:t>будут охвачены новой системой финансирования дополнительного образования.</w:t>
      </w:r>
    </w:p>
    <w:p w:rsidR="003570D0" w:rsidRPr="00AA4062" w:rsidRDefault="003570D0" w:rsidP="00AA4062">
      <w:pPr>
        <w:spacing w:after="0" w:line="240" w:lineRule="auto"/>
        <w:ind w:firstLine="567"/>
        <w:jc w:val="both"/>
        <w:rPr>
          <w:rFonts w:ascii="Times New Roman" w:hAnsi="Times New Roman"/>
          <w:sz w:val="24"/>
          <w:szCs w:val="24"/>
          <w:lang w:eastAsia="ru-RU"/>
        </w:rPr>
      </w:pPr>
      <w:r w:rsidRPr="00AA4062">
        <w:rPr>
          <w:rFonts w:ascii="Times New Roman" w:hAnsi="Times New Roman"/>
          <w:color w:val="000000"/>
          <w:sz w:val="24"/>
          <w:szCs w:val="24"/>
          <w:lang w:eastAsia="ru-RU"/>
        </w:rPr>
        <w:t>Система персонифицированного финансирования дополнительного образования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государственная или частная организация дополнительного образования, и даже индивидуальные предприниматели). Внедрение системы персонифицированного финансирования дополнительного образования детей позволяет решить несколько важных задач:</w:t>
      </w:r>
    </w:p>
    <w:p w:rsidR="003570D0" w:rsidRPr="00AA4062" w:rsidRDefault="003570D0" w:rsidP="00AA4062">
      <w:pPr>
        <w:spacing w:after="0" w:line="240" w:lineRule="auto"/>
        <w:ind w:firstLine="567"/>
        <w:jc w:val="both"/>
        <w:rPr>
          <w:rFonts w:ascii="Times New Roman" w:hAnsi="Times New Roman"/>
          <w:sz w:val="24"/>
          <w:szCs w:val="24"/>
          <w:lang w:eastAsia="ru-RU"/>
        </w:rPr>
      </w:pPr>
      <w:r>
        <w:rPr>
          <w:rFonts w:ascii="Times New Roman" w:hAnsi="Times New Roman"/>
          <w:color w:val="000000"/>
          <w:sz w:val="24"/>
          <w:szCs w:val="24"/>
          <w:lang w:eastAsia="ru-RU"/>
        </w:rPr>
        <w:t> - дети получа</w:t>
      </w:r>
      <w:r w:rsidRPr="00AA4062">
        <w:rPr>
          <w:rFonts w:ascii="Times New Roman" w:hAnsi="Times New Roman"/>
          <w:color w:val="000000"/>
          <w:sz w:val="24"/>
          <w:szCs w:val="24"/>
          <w:lang w:eastAsia="ru-RU"/>
        </w:rPr>
        <w:t xml:space="preserve">т возможность бесплатно </w:t>
      </w:r>
      <w:r>
        <w:rPr>
          <w:rFonts w:ascii="Times New Roman" w:hAnsi="Times New Roman"/>
          <w:color w:val="000000"/>
          <w:sz w:val="24"/>
          <w:szCs w:val="24"/>
          <w:lang w:eastAsia="ru-RU"/>
        </w:rPr>
        <w:t xml:space="preserve">посещать кружки и секции дополнительного образования (МБУ ДО ДЮСШ, МБУ ДО ЦДТ, общеобразовательные учреждения, детские сады) которые вошли </w:t>
      </w:r>
      <w:r w:rsidRPr="00AA4062">
        <w:rPr>
          <w:rFonts w:ascii="Times New Roman" w:hAnsi="Times New Roman"/>
          <w:color w:val="000000"/>
          <w:sz w:val="24"/>
          <w:szCs w:val="24"/>
          <w:lang w:eastAsia="ru-RU"/>
        </w:rPr>
        <w:t>в региональный реестр поставщиков услуг дополнительного образования;</w:t>
      </w:r>
    </w:p>
    <w:p w:rsidR="003570D0" w:rsidRPr="00AA4062" w:rsidRDefault="003570D0" w:rsidP="00AA4062">
      <w:pPr>
        <w:spacing w:after="0" w:line="240" w:lineRule="auto"/>
        <w:ind w:firstLine="567"/>
        <w:jc w:val="both"/>
        <w:rPr>
          <w:rFonts w:ascii="Times New Roman" w:hAnsi="Times New Roman"/>
          <w:sz w:val="24"/>
          <w:szCs w:val="24"/>
          <w:lang w:eastAsia="ru-RU"/>
        </w:rPr>
      </w:pPr>
      <w:r w:rsidRPr="00AA4062">
        <w:rPr>
          <w:rFonts w:ascii="Times New Roman" w:hAnsi="Times New Roman"/>
          <w:color w:val="000000"/>
          <w:sz w:val="24"/>
          <w:szCs w:val="24"/>
          <w:lang w:eastAsia="ru-RU"/>
        </w:rPr>
        <w:t>- повы</w:t>
      </w:r>
      <w:r>
        <w:rPr>
          <w:rFonts w:ascii="Times New Roman" w:hAnsi="Times New Roman"/>
          <w:color w:val="000000"/>
          <w:sz w:val="24"/>
          <w:szCs w:val="24"/>
          <w:lang w:eastAsia="ru-RU"/>
        </w:rPr>
        <w:t>ситься</w:t>
      </w:r>
      <w:r w:rsidRPr="00AA4062">
        <w:rPr>
          <w:rFonts w:ascii="Times New Roman" w:hAnsi="Times New Roman"/>
          <w:color w:val="000000"/>
          <w:sz w:val="24"/>
          <w:szCs w:val="24"/>
          <w:lang w:eastAsia="ru-RU"/>
        </w:rPr>
        <w:t xml:space="preserve"> конкуренция на рынке услуг дополнительного образования детей, а значит и  качество предоставляемых образова</w:t>
      </w:r>
      <w:r>
        <w:rPr>
          <w:rFonts w:ascii="Times New Roman" w:hAnsi="Times New Roman"/>
          <w:color w:val="000000"/>
          <w:sz w:val="24"/>
          <w:szCs w:val="24"/>
          <w:lang w:eastAsia="ru-RU"/>
        </w:rPr>
        <w:t>тельных услуг; организации нач</w:t>
      </w:r>
      <w:r w:rsidRPr="00AA4062">
        <w:rPr>
          <w:rFonts w:ascii="Times New Roman" w:hAnsi="Times New Roman"/>
          <w:color w:val="000000"/>
          <w:sz w:val="24"/>
          <w:szCs w:val="24"/>
          <w:lang w:eastAsia="ru-RU"/>
        </w:rPr>
        <w:t>н</w:t>
      </w:r>
      <w:r>
        <w:rPr>
          <w:rFonts w:ascii="Times New Roman" w:hAnsi="Times New Roman"/>
          <w:color w:val="000000"/>
          <w:sz w:val="24"/>
          <w:szCs w:val="24"/>
          <w:lang w:eastAsia="ru-RU"/>
        </w:rPr>
        <w:t>ут</w:t>
      </w:r>
      <w:r w:rsidRPr="00AA4062">
        <w:rPr>
          <w:rFonts w:ascii="Times New Roman" w:hAnsi="Times New Roman"/>
          <w:color w:val="000000"/>
          <w:sz w:val="24"/>
          <w:szCs w:val="24"/>
          <w:lang w:eastAsia="ru-RU"/>
        </w:rPr>
        <w:t xml:space="preserve"> ориентироваться на реальные образовательные потребности</w:t>
      </w:r>
      <w:r>
        <w:rPr>
          <w:rFonts w:ascii="Times New Roman" w:hAnsi="Times New Roman"/>
          <w:color w:val="000000"/>
          <w:sz w:val="24"/>
          <w:szCs w:val="24"/>
          <w:lang w:eastAsia="ru-RU"/>
        </w:rPr>
        <w:t xml:space="preserve"> и интересы</w:t>
      </w:r>
      <w:r w:rsidRPr="00AA4062">
        <w:rPr>
          <w:rFonts w:ascii="Times New Roman" w:hAnsi="Times New Roman"/>
          <w:color w:val="000000"/>
          <w:sz w:val="24"/>
          <w:szCs w:val="24"/>
          <w:lang w:eastAsia="ru-RU"/>
        </w:rPr>
        <w:t xml:space="preserve"> детей. Наличие сертификата у ребенка –</w:t>
      </w:r>
      <w:r>
        <w:rPr>
          <w:rFonts w:ascii="Times New Roman" w:hAnsi="Times New Roman"/>
          <w:color w:val="000000"/>
          <w:sz w:val="24"/>
          <w:szCs w:val="24"/>
          <w:lang w:eastAsia="ru-RU"/>
        </w:rPr>
        <w:t>даст возможность семье</w:t>
      </w:r>
      <w:r w:rsidRPr="00AA4062">
        <w:rPr>
          <w:rFonts w:ascii="Times New Roman" w:hAnsi="Times New Roman"/>
          <w:color w:val="000000"/>
          <w:sz w:val="24"/>
          <w:szCs w:val="24"/>
          <w:lang w:eastAsia="ru-RU"/>
        </w:rPr>
        <w:t xml:space="preserve"> влиять на предложение образовательных программ (по общему закону «спрос рождает предложение»);</w:t>
      </w:r>
    </w:p>
    <w:p w:rsidR="003570D0" w:rsidRPr="00AA4062" w:rsidRDefault="003570D0" w:rsidP="00AA4062">
      <w:pPr>
        <w:spacing w:after="0" w:line="240" w:lineRule="auto"/>
        <w:ind w:firstLine="567"/>
        <w:jc w:val="both"/>
        <w:rPr>
          <w:rFonts w:ascii="Times New Roman" w:hAnsi="Times New Roman"/>
          <w:sz w:val="24"/>
          <w:szCs w:val="24"/>
          <w:lang w:eastAsia="ru-RU"/>
        </w:rPr>
      </w:pPr>
      <w:r w:rsidRPr="00AA4062">
        <w:rPr>
          <w:rFonts w:ascii="Times New Roman" w:hAnsi="Times New Roman"/>
          <w:color w:val="000000"/>
          <w:sz w:val="24"/>
          <w:szCs w:val="24"/>
          <w:lang w:eastAsia="ru-RU"/>
        </w:rPr>
        <w:t>- у образовательных организаций, оказывающих качественные и востребованные услуги, появ</w:t>
      </w:r>
      <w:r>
        <w:rPr>
          <w:rFonts w:ascii="Times New Roman" w:hAnsi="Times New Roman"/>
          <w:color w:val="000000"/>
          <w:sz w:val="24"/>
          <w:szCs w:val="24"/>
          <w:lang w:eastAsia="ru-RU"/>
        </w:rPr>
        <w:t xml:space="preserve">иться </w:t>
      </w:r>
      <w:r w:rsidRPr="00AA4062">
        <w:rPr>
          <w:rFonts w:ascii="Times New Roman" w:hAnsi="Times New Roman"/>
          <w:color w:val="000000"/>
          <w:sz w:val="24"/>
          <w:szCs w:val="24"/>
          <w:lang w:eastAsia="ru-RU"/>
        </w:rPr>
        <w:t>возможность привлекать дополнительное бюджетное финансирование;</w:t>
      </w:r>
    </w:p>
    <w:p w:rsidR="003570D0" w:rsidRPr="00AA4062" w:rsidRDefault="003570D0" w:rsidP="00AA4062">
      <w:pPr>
        <w:spacing w:after="0" w:line="240" w:lineRule="auto"/>
        <w:ind w:firstLine="567"/>
        <w:jc w:val="both"/>
        <w:rPr>
          <w:rFonts w:ascii="Times New Roman" w:hAnsi="Times New Roman"/>
          <w:sz w:val="24"/>
          <w:szCs w:val="24"/>
          <w:lang w:eastAsia="ru-RU"/>
        </w:rPr>
      </w:pPr>
      <w:r>
        <w:rPr>
          <w:rFonts w:ascii="Times New Roman" w:hAnsi="Times New Roman"/>
          <w:color w:val="000000"/>
          <w:sz w:val="24"/>
          <w:szCs w:val="24"/>
          <w:lang w:eastAsia="ru-RU"/>
        </w:rPr>
        <w:t xml:space="preserve">- произойдет </w:t>
      </w:r>
      <w:r w:rsidRPr="00AA4062">
        <w:rPr>
          <w:rFonts w:ascii="Times New Roman" w:hAnsi="Times New Roman"/>
          <w:color w:val="000000"/>
          <w:sz w:val="24"/>
          <w:szCs w:val="24"/>
          <w:lang w:eastAsia="ru-RU"/>
        </w:rPr>
        <w:t xml:space="preserve"> «оздоровление» образовательных программ и услуг дополнительного образования, финансируемых за счет бюджетных средств на разных уровнях, их ориентация на то, что действительно интересно детям;</w:t>
      </w:r>
    </w:p>
    <w:p w:rsidR="003570D0" w:rsidRPr="00AA4062" w:rsidRDefault="003570D0" w:rsidP="00AA4062">
      <w:pPr>
        <w:spacing w:after="0" w:line="240" w:lineRule="auto"/>
        <w:ind w:firstLine="567"/>
        <w:jc w:val="both"/>
        <w:rPr>
          <w:rFonts w:ascii="Times New Roman" w:hAnsi="Times New Roman"/>
          <w:sz w:val="24"/>
          <w:szCs w:val="24"/>
          <w:lang w:eastAsia="ru-RU"/>
        </w:rPr>
      </w:pPr>
      <w:r w:rsidRPr="00AA4062">
        <w:rPr>
          <w:rFonts w:ascii="Times New Roman" w:hAnsi="Times New Roman"/>
          <w:color w:val="000000"/>
          <w:sz w:val="24"/>
          <w:szCs w:val="24"/>
          <w:lang w:eastAsia="ru-RU"/>
        </w:rPr>
        <w:t>- откр</w:t>
      </w:r>
      <w:r>
        <w:rPr>
          <w:rFonts w:ascii="Times New Roman" w:hAnsi="Times New Roman"/>
          <w:color w:val="000000"/>
          <w:sz w:val="24"/>
          <w:szCs w:val="24"/>
          <w:lang w:eastAsia="ru-RU"/>
        </w:rPr>
        <w:t>оется</w:t>
      </w:r>
      <w:r w:rsidRPr="00AA4062">
        <w:rPr>
          <w:rFonts w:ascii="Times New Roman" w:hAnsi="Times New Roman"/>
          <w:color w:val="000000"/>
          <w:sz w:val="24"/>
          <w:szCs w:val="24"/>
          <w:lang w:eastAsia="ru-RU"/>
        </w:rPr>
        <w:t xml:space="preserve">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3570D0" w:rsidRPr="00AA4062" w:rsidRDefault="003570D0" w:rsidP="00AA4062">
      <w:pPr>
        <w:spacing w:after="0" w:line="240" w:lineRule="auto"/>
        <w:ind w:firstLine="567"/>
        <w:jc w:val="both"/>
        <w:rPr>
          <w:rFonts w:ascii="Times New Roman" w:hAnsi="Times New Roman"/>
          <w:sz w:val="24"/>
          <w:szCs w:val="24"/>
          <w:lang w:eastAsia="ru-RU"/>
        </w:rPr>
      </w:pPr>
      <w:r>
        <w:rPr>
          <w:rFonts w:ascii="Times New Roman" w:hAnsi="Times New Roman"/>
          <w:color w:val="000000"/>
          <w:sz w:val="24"/>
          <w:szCs w:val="24"/>
          <w:lang w:eastAsia="ru-RU"/>
        </w:rPr>
        <w:t xml:space="preserve">В Октябрьском муниципальном округе </w:t>
      </w:r>
      <w:r w:rsidRPr="00AA4062">
        <w:rPr>
          <w:rFonts w:ascii="Times New Roman" w:hAnsi="Times New Roman"/>
          <w:color w:val="000000"/>
          <w:sz w:val="24"/>
          <w:szCs w:val="24"/>
          <w:lang w:eastAsia="ru-RU"/>
        </w:rPr>
        <w:t>до 1 августа 2021 года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3570D0" w:rsidRDefault="003570D0" w:rsidP="00AA4062">
      <w:pPr>
        <w:spacing w:after="0" w:line="240" w:lineRule="auto"/>
        <w:ind w:firstLine="705"/>
        <w:jc w:val="both"/>
        <w:rPr>
          <w:rFonts w:ascii="Times New Roman" w:hAnsi="Times New Roman"/>
          <w:color w:val="000000"/>
          <w:sz w:val="24"/>
          <w:szCs w:val="24"/>
          <w:lang w:eastAsia="ru-RU"/>
        </w:rPr>
      </w:pPr>
      <w:r w:rsidRPr="00AA4062">
        <w:rPr>
          <w:rFonts w:ascii="Times New Roman" w:hAnsi="Times New Roman"/>
          <w:color w:val="000000"/>
          <w:sz w:val="24"/>
          <w:szCs w:val="24"/>
          <w:lang w:eastAsia="ru-RU"/>
        </w:rPr>
        <w:t>Предоставление детям сертификатов дополнительного образования начнется уже в конце теку</w:t>
      </w:r>
      <w:r>
        <w:rPr>
          <w:rFonts w:ascii="Times New Roman" w:hAnsi="Times New Roman"/>
          <w:color w:val="000000"/>
          <w:sz w:val="24"/>
          <w:szCs w:val="24"/>
          <w:lang w:eastAsia="ru-RU"/>
        </w:rPr>
        <w:t xml:space="preserve">щего (2020/2021) учебного года, </w:t>
      </w:r>
      <w:r w:rsidRPr="00AA4062">
        <w:rPr>
          <w:rFonts w:ascii="Times New Roman" w:hAnsi="Times New Roman"/>
          <w:color w:val="000000"/>
          <w:sz w:val="24"/>
          <w:szCs w:val="24"/>
          <w:lang w:eastAsia="ru-RU"/>
        </w:rPr>
        <w:t xml:space="preserve"> до 1 сентября 2021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w:t>
      </w:r>
      <w:r>
        <w:rPr>
          <w:rFonts w:ascii="Times New Roman" w:hAnsi="Times New Roman"/>
          <w:color w:val="000000"/>
          <w:sz w:val="24"/>
          <w:szCs w:val="24"/>
          <w:lang w:eastAsia="ru-RU"/>
        </w:rPr>
        <w:t xml:space="preserve"> дополнительного образования.</w:t>
      </w:r>
    </w:p>
    <w:p w:rsidR="003570D0" w:rsidRPr="00AA4062" w:rsidRDefault="003570D0" w:rsidP="00AA4062">
      <w:pPr>
        <w:spacing w:after="0" w:line="240" w:lineRule="auto"/>
        <w:ind w:firstLine="705"/>
        <w:jc w:val="both"/>
        <w:rPr>
          <w:rFonts w:ascii="Times New Roman" w:hAnsi="Times New Roman"/>
          <w:sz w:val="24"/>
          <w:szCs w:val="24"/>
          <w:lang w:eastAsia="ru-RU"/>
        </w:rPr>
      </w:pPr>
      <w:r w:rsidRPr="00AA4062">
        <w:rPr>
          <w:rFonts w:ascii="Times New Roman" w:hAnsi="Times New Roman"/>
          <w:color w:val="000000"/>
          <w:sz w:val="24"/>
          <w:szCs w:val="24"/>
          <w:lang w:eastAsia="ru-RU"/>
        </w:rPr>
        <w:t xml:space="preserve">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средств с сертификата,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направляются средства сертификата</w:t>
      </w:r>
      <w:r>
        <w:rPr>
          <w:rFonts w:ascii="Times New Roman" w:hAnsi="Times New Roman"/>
          <w:color w:val="000000"/>
          <w:sz w:val="24"/>
          <w:szCs w:val="24"/>
          <w:lang w:eastAsia="ru-RU"/>
        </w:rPr>
        <w:t>.</w:t>
      </w:r>
    </w:p>
    <w:p w:rsidR="003570D0" w:rsidRDefault="003570D0" w:rsidP="00CB3B63">
      <w:pPr>
        <w:ind w:firstLine="720"/>
        <w:jc w:val="both"/>
        <w:rPr>
          <w:rFonts w:ascii="Times New Roman" w:hAnsi="Times New Roman"/>
          <w:sz w:val="24"/>
          <w:szCs w:val="24"/>
        </w:rPr>
      </w:pPr>
      <w:r>
        <w:rPr>
          <w:rFonts w:ascii="Times New Roman" w:hAnsi="Times New Roman"/>
          <w:sz w:val="24"/>
          <w:szCs w:val="24"/>
        </w:rPr>
        <w:t xml:space="preserve">В Октябрьском муниципальном округе координатором внедрения ПФДО выступает МКУ «Управление образования» Октябрьского округа. На базе муниципального бюджетного учреждения дополнительного образования детей «Центр детского творчества Октябрьского округа» создан муниципальный опорный центр (МОЦ). МОЦ станет </w:t>
      </w:r>
      <w:bookmarkStart w:id="0" w:name="_GoBack"/>
      <w:bookmarkEnd w:id="0"/>
      <w:r>
        <w:rPr>
          <w:rFonts w:ascii="Times New Roman" w:hAnsi="Times New Roman"/>
          <w:sz w:val="24"/>
          <w:szCs w:val="24"/>
        </w:rPr>
        <w:t xml:space="preserve"> ядром системы дополнительного образования детей Октябрьского округа и ресурсным центром,  который будет обеспечивать согласованное развитие дополнительных общеобразовательных программ различной направленности для детей.</w:t>
      </w:r>
    </w:p>
    <w:p w:rsidR="003570D0" w:rsidRDefault="003570D0" w:rsidP="00CB3B63">
      <w:pPr>
        <w:spacing w:after="0" w:line="240" w:lineRule="auto"/>
        <w:ind w:firstLine="705"/>
        <w:jc w:val="both"/>
      </w:pPr>
    </w:p>
    <w:sectPr w:rsidR="003570D0" w:rsidSect="00FE57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3545E"/>
    <w:multiLevelType w:val="multilevel"/>
    <w:tmpl w:val="D7F0CA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4062"/>
    <w:rsid w:val="00107737"/>
    <w:rsid w:val="003570D0"/>
    <w:rsid w:val="00520A48"/>
    <w:rsid w:val="009D5C1C"/>
    <w:rsid w:val="00AA4062"/>
    <w:rsid w:val="00B206C3"/>
    <w:rsid w:val="00CA31D7"/>
    <w:rsid w:val="00CB3B63"/>
    <w:rsid w:val="00FE57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70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A4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40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2224305">
      <w:marLeft w:val="0"/>
      <w:marRight w:val="0"/>
      <w:marTop w:val="0"/>
      <w:marBottom w:val="0"/>
      <w:divBdr>
        <w:top w:val="none" w:sz="0" w:space="0" w:color="auto"/>
        <w:left w:val="none" w:sz="0" w:space="0" w:color="auto"/>
        <w:bottom w:val="none" w:sz="0" w:space="0" w:color="auto"/>
        <w:right w:val="none" w:sz="0" w:space="0" w:color="auto"/>
      </w:divBdr>
    </w:div>
    <w:div w:id="9622243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TotalTime>
  <Pages>2</Pages>
  <Words>650</Words>
  <Characters>3705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Вера</cp:lastModifiedBy>
  <cp:revision>5</cp:revision>
  <cp:lastPrinted>2021-06-08T04:23:00Z</cp:lastPrinted>
  <dcterms:created xsi:type="dcterms:W3CDTF">2021-06-08T02:28:00Z</dcterms:created>
  <dcterms:modified xsi:type="dcterms:W3CDTF">2021-06-09T00:06:00Z</dcterms:modified>
</cp:coreProperties>
</file>